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4B" w:rsidRPr="008F1B4E" w:rsidRDefault="00381E4B" w:rsidP="00381E4B">
      <w:pPr>
        <w:spacing w:line="360" w:lineRule="auto"/>
        <w:jc w:val="center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 w:rsidRPr="008F1B4E">
        <w:rPr>
          <w:rFonts w:ascii="Times New Roman" w:eastAsia="黑体" w:hAnsi="黑体" w:cs="Times New Roman"/>
          <w:sz w:val="32"/>
          <w:szCs w:val="32"/>
        </w:rPr>
        <w:t>专题</w:t>
      </w:r>
      <w:r w:rsidRPr="008F1B4E">
        <w:rPr>
          <w:rFonts w:ascii="Times New Roman" w:eastAsia="黑体" w:hAnsi="Times New Roman" w:cs="Times New Roman"/>
          <w:sz w:val="32"/>
          <w:szCs w:val="32"/>
        </w:rPr>
        <w:t>1-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Pr="008F1B4E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8F1B4E">
        <w:rPr>
          <w:rFonts w:ascii="Times New Roman" w:eastAsia="黑体" w:hAnsi="黑体" w:cs="Times New Roman"/>
          <w:sz w:val="32"/>
          <w:szCs w:val="32"/>
        </w:rPr>
        <w:t>高一函数专题复习（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Pr="008F1B4E">
        <w:rPr>
          <w:rFonts w:ascii="Times New Roman" w:eastAsia="黑体" w:hAnsi="黑体" w:cs="Times New Roman"/>
          <w:sz w:val="32"/>
          <w:szCs w:val="32"/>
        </w:rPr>
        <w:t>）</w:t>
      </w:r>
    </w:p>
    <w:p w:rsidR="005130CF" w:rsidRPr="002525F6" w:rsidRDefault="002525F6" w:rsidP="00381E4B">
      <w:pPr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SimHei" w:hAnsi="Times New Roman" w:cs="SimHei"/>
        </w:rPr>
        <w:t>一、填空题（本大题共</w:t>
      </w:r>
      <w:r w:rsidRPr="002525F6">
        <w:rPr>
          <w:rFonts w:ascii="Times New Roman" w:eastAsia="Times New Roman" w:hAnsi="Times New Roman" w:cs="Times New Roman"/>
          <w:b/>
        </w:rPr>
        <w:t>10</w:t>
      </w:r>
      <w:r w:rsidRPr="002525F6">
        <w:rPr>
          <w:rFonts w:ascii="Times New Roman" w:eastAsia="SimHei" w:hAnsi="Times New Roman" w:cs="SimHei"/>
        </w:rPr>
        <w:t>小题，共</w:t>
      </w:r>
      <w:r w:rsidRPr="002525F6">
        <w:rPr>
          <w:rFonts w:ascii="Times New Roman" w:eastAsia="Times New Roman" w:hAnsi="Times New Roman" w:cs="Times New Roman"/>
          <w:b/>
        </w:rPr>
        <w:t>50.0</w:t>
      </w:r>
      <w:r w:rsidRPr="002525F6">
        <w:rPr>
          <w:rFonts w:ascii="Times New Roman" w:eastAsia="SimHei" w:hAnsi="Times New Roman" w:cs="SimHei"/>
        </w:rPr>
        <w:t>分）</w:t>
      </w:r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0" w:name="topic_deda774f-8cb5-426a-930e-d0ef32a328"/>
      <w:r w:rsidRPr="002525F6">
        <w:rPr>
          <w:rFonts w:ascii="Times New Roman" w:eastAsia="SimSun" w:hAnsi="Times New Roman" w:cs="SimSun"/>
          <w:kern w:val="0"/>
          <w:szCs w:val="21"/>
        </w:rPr>
        <w:t>已知集合</w:t>
      </w:r>
      <m:oMath>
        <m:r>
          <w:rPr>
            <w:rFonts w:hAnsi="Cambria Math"/>
          </w:rPr>
          <m:t>A={x|x&lt;1}</m:t>
        </m:r>
        <m:r>
          <w:rPr>
            <w:rFonts w:hAnsi="Cambria Math"/>
          </w:rPr>
          <m:t>，</m:t>
        </m:r>
        <m:r>
          <w:rPr>
            <w:rFonts w:hAnsi="Cambria Math"/>
          </w:rPr>
          <m:t>B={x|x&gt;3}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∁</m:t>
            </m:r>
          </m:e>
          <m:sub>
            <m:r>
              <w:rPr>
                <w:rFonts w:hAnsi="Cambria Math"/>
              </w:rPr>
              <m:t>R</m:t>
            </m:r>
          </m:sub>
        </m:sSub>
        <m:r>
          <w:rPr>
            <w:rFonts w:hAnsi="Cambria Math"/>
          </w:rPr>
          <m:t>(A∪B)=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0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1" w:name="topic_cc14169f-da83-468a-bda9-b327128756"/>
      <w:r w:rsidRPr="002525F6">
        <w:rPr>
          <w:rFonts w:ascii="Times New Roman" w:eastAsia="SimSun" w:hAnsi="Times New Roman" w:cs="SimSun"/>
          <w:kern w:val="0"/>
          <w:szCs w:val="21"/>
        </w:rPr>
        <w:t>函数</w:t>
      </w:r>
      <m:oMath>
        <m:r>
          <w:rPr>
            <w:rFonts w:hAnsi="Cambria Math"/>
          </w:rPr>
          <m:t>y=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  <m:r>
                  <w:rPr>
                    <w:rFonts w:hAnsi="Cambria Math"/>
                  </w:rPr>
                  <m:t>-2x-3</m:t>
                </m:r>
              </m:e>
            </m:rad>
          </m:den>
        </m:f>
        <m:r>
          <w:rPr>
            <w:rFonts w:hAnsi="Cambria Math"/>
          </w:rPr>
          <m:t>+(x-4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0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的定义域为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1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2" w:name="topic_5f470476-ba77-4a4b-9800-ec5d7dd663"/>
      <w:r w:rsidRPr="002525F6">
        <w:rPr>
          <w:rFonts w:ascii="Times New Roman" w:eastAsia="SimSun" w:hAnsi="Times New Roman" w:cs="SimSun"/>
          <w:kern w:val="0"/>
          <w:szCs w:val="21"/>
        </w:rPr>
        <w:t>不等式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2x-1</m:t>
            </m:r>
          </m:num>
          <m:den>
            <m:r>
              <w:rPr>
                <w:rFonts w:hAnsi="Cambria Math"/>
              </w:rPr>
              <m:t>x+2</m:t>
            </m:r>
          </m:den>
        </m:f>
        <m:r>
          <w:rPr>
            <w:rFonts w:hAnsi="Cambria Math"/>
          </w:rPr>
          <m:t>≤3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的解集为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2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3" w:name="topic_02cbd094-e2af-4372-8a36-9ed89eadc8"/>
      <w:r w:rsidRPr="002525F6">
        <w:rPr>
          <w:rFonts w:ascii="Times New Roman" w:eastAsia="SimSun" w:hAnsi="Times New Roman" w:cs="SimSun"/>
          <w:kern w:val="0"/>
          <w:szCs w:val="21"/>
        </w:rPr>
        <w:t>已知</w:t>
      </w:r>
      <m:oMath>
        <m:r>
          <w:rPr>
            <w:rFonts w:hAnsi="Cambria Math"/>
          </w:rPr>
          <m:t>y=f(x)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是一次函数，且有</w:t>
      </w:r>
      <m:oMath>
        <m:r>
          <w:rPr>
            <w:rFonts w:hAnsi="Cambria Math"/>
          </w:rPr>
          <m:t>f[f(x)]=16x-15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的解析式为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3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4" w:name="topic_233e3636-3ee6-41e2-adba-95c556d001"/>
      <w:r w:rsidRPr="002525F6">
        <w:rPr>
          <w:rFonts w:ascii="Times New Roman" w:eastAsia="SimSun" w:hAnsi="Times New Roman" w:cs="SimSun"/>
          <w:kern w:val="0"/>
          <w:szCs w:val="21"/>
        </w:rPr>
        <w:t>设函数</w:t>
      </w:r>
      <m:oMath>
        <m:r>
          <w:rPr>
            <w:rFonts w:hAnsi="Cambria Math"/>
          </w:rPr>
          <m:t>f(x)=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3</m:t>
                      </m:r>
                    </m:e>
                    <m:sup>
                      <m:r>
                        <w:rPr>
                          <w:rFonts w:hAnsi="Cambria Math"/>
                        </w:rPr>
                        <m:t>x</m:t>
                      </m:r>
                    </m:sup>
                  </m:sSup>
                  <m:r>
                    <w:rPr>
                      <w:rFonts w:hAnsi="Cambria Math"/>
                    </w:rPr>
                    <m:t>+4a,x&gt;3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2x+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a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,x≤3</m:t>
                  </m:r>
                </m:e>
              </m:mr>
            </m:m>
          </m:e>
        </m:d>
      </m:oMath>
      <w:r w:rsidRPr="002525F6">
        <w:rPr>
          <w:rFonts w:ascii="Times New Roman" w:eastAsia="SimSun" w:hAnsi="Times New Roman" w:cs="SimSun"/>
          <w:kern w:val="0"/>
          <w:szCs w:val="21"/>
        </w:rPr>
        <w:t>，其中</w:t>
      </w:r>
      <m:oMath>
        <m:r>
          <w:rPr>
            <w:rFonts w:hAnsi="Cambria Math"/>
          </w:rPr>
          <m:t>a&gt;0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，若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的值域为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Pr="002525F6">
        <w:rPr>
          <w:rFonts w:ascii="Times New Roman" w:eastAsia="SimSun" w:hAnsi="Times New Roman" w:cs="SimSun"/>
          <w:kern w:val="0"/>
          <w:szCs w:val="21"/>
        </w:rPr>
        <w:t>，则实数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2525F6">
        <w:rPr>
          <w:rFonts w:ascii="Times New Roman" w:eastAsia="SimSun" w:hAnsi="Times New Roman" w:cs="SimSun"/>
          <w:kern w:val="0"/>
          <w:szCs w:val="21"/>
        </w:rPr>
        <w:t>的取值范围是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4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5" w:name="topic_0606cbf0-4fc9-473a-ae9b-96797e69f8"/>
      <w:r w:rsidRPr="002525F6">
        <w:rPr>
          <w:rFonts w:ascii="Times New Roman" w:eastAsia="SimSun" w:hAnsi="Times New Roman" w:cs="SimSun"/>
          <w:kern w:val="0"/>
          <w:szCs w:val="21"/>
        </w:rPr>
        <w:t>函数</w:t>
      </w:r>
      <m:oMath>
        <m:r>
          <w:rPr>
            <w:rFonts w:hAnsi="Cambria Math"/>
          </w:rPr>
          <m:t>f(x)=</m:t>
        </m:r>
        <m:r>
          <m:rPr>
            <m:sty m:val="p"/>
          </m:rPr>
          <w:rPr>
            <w:rFonts w:hAnsi="Cambria Math"/>
          </w:rPr>
          <m:t>ln</m:t>
        </m:r>
        <m:r>
          <w:rPr>
            <w:rFonts w:hAnsi="Cambria Math"/>
          </w:rPr>
          <m:t>(x+1)-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</m:num>
          <m:den>
            <m:r>
              <w:rPr>
                <w:rFonts w:hAnsi="Cambria Math"/>
              </w:rPr>
              <m:t>x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有</w:t>
      </w:r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一零</w:t>
      </w:r>
      <w:proofErr w:type="gramEnd"/>
      <w:r w:rsidRPr="002525F6">
        <w:rPr>
          <w:rFonts w:ascii="Times New Roman" w:eastAsia="SimSun" w:hAnsi="Times New Roman" w:cs="SimSun"/>
          <w:kern w:val="0"/>
          <w:szCs w:val="21"/>
        </w:rPr>
        <w:t>点所在的区间为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n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，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n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+1)(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n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∈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N</m:t>
            </m:r>
          </m:e>
          <m:sup>
            <m:r>
              <w:rPr>
                <w:rFonts w:hAnsi="Cambria Math"/>
              </w:rPr>
              <m:t>*</m:t>
            </m:r>
          </m:sup>
        </m:sSup>
        <m:r>
          <w:rPr>
            <w:rFonts w:hAnsi="Cambria Math"/>
          </w:rPr>
          <m:t>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n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5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6" w:name="topic_07f7cb8b-8421-4d94-bf7d-91b41463df"/>
      <w:r w:rsidRPr="002525F6">
        <w:rPr>
          <w:rFonts w:ascii="Times New Roman" w:eastAsia="SimSun" w:hAnsi="Times New Roman" w:cs="SimSun"/>
          <w:kern w:val="0"/>
          <w:szCs w:val="21"/>
        </w:rPr>
        <w:t>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对于任意实数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 w:rsidRPr="002525F6">
        <w:rPr>
          <w:rFonts w:ascii="Times New Roman" w:eastAsia="SimSun" w:hAnsi="Times New Roman" w:cs="SimSun"/>
          <w:kern w:val="0"/>
          <w:szCs w:val="21"/>
        </w:rPr>
        <w:t>满足条件</w:t>
      </w:r>
      <m:oMath>
        <m:r>
          <w:rPr>
            <w:rFonts w:hAnsi="Cambria Math"/>
          </w:rPr>
          <m:t>f(x+2)=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f(x)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，若</w:t>
      </w:r>
      <m:oMath>
        <m:r>
          <w:rPr>
            <w:rFonts w:hAnsi="Cambria Math"/>
          </w:rPr>
          <m:t>f(1)=-5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r>
          <w:rPr>
            <w:rFonts w:hAnsi="Cambria Math"/>
          </w:rPr>
          <m:t>f[f(5)]=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6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7" w:name="topic_165fd13b-f046-415b-86f0-6733fc735d"/>
      <w:r w:rsidRPr="002525F6">
        <w:rPr>
          <w:rFonts w:ascii="Times New Roman" w:eastAsia="SimSun" w:hAnsi="Times New Roman" w:cs="SimSun"/>
          <w:kern w:val="0"/>
          <w:szCs w:val="21"/>
        </w:rPr>
        <w:t>已知函数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与函数</w:t>
      </w:r>
      <m:oMath>
        <m:r>
          <w:rPr>
            <w:rFonts w:hAnsi="Cambria Math"/>
          </w:rPr>
          <m:t>g(x)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分别是定义在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Pr="002525F6">
        <w:rPr>
          <w:rFonts w:ascii="Times New Roman" w:eastAsia="SimSun" w:hAnsi="Times New Roman" w:cs="SimSun"/>
          <w:kern w:val="0"/>
          <w:szCs w:val="21"/>
        </w:rPr>
        <w:t>上的偶函数和奇函数，且</w:t>
      </w:r>
      <m:oMath>
        <m:r>
          <w:rPr>
            <w:rFonts w:hAnsi="Cambria Math"/>
          </w:rPr>
          <m:t>f(x)+g(x)=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r>
          <w:rPr>
            <w:rFonts w:hAnsi="Cambria Math"/>
          </w:rPr>
          <m:t>f(1)-g(1)=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7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8" w:name="topic_b83ed555-9ad0-4d97-b825-f256ae4e12"/>
      <w:r w:rsidRPr="002525F6">
        <w:rPr>
          <w:rFonts w:ascii="Times New Roman" w:eastAsia="SimSun" w:hAnsi="Times New Roman" w:cs="SimSun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x</m:t>
                </m:r>
              </m:sup>
            </m:sSup>
            <m:r>
              <w:rPr>
                <w:rFonts w:hAnsi="Cambria Math"/>
              </w:rPr>
              <m:t>-1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x</m:t>
                </m:r>
              </m:sup>
            </m:sSup>
            <m:r>
              <w:rPr>
                <w:rFonts w:hAnsi="Cambria Math"/>
              </w:rPr>
              <m:t>+1</m:t>
            </m:r>
          </m:den>
        </m:f>
        <m:r>
          <w:rPr>
            <w:rFonts w:hAnsi="Cambria Math"/>
          </w:rPr>
          <m:t>+x+1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，若</w:t>
      </w:r>
      <m:oMath>
        <m:r>
          <w:rPr>
            <w:rFonts w:hAnsi="Cambria Math"/>
          </w:rPr>
          <m:t>f(m)+f(m-1)&gt;2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，则实数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2525F6">
        <w:rPr>
          <w:rFonts w:ascii="Times New Roman" w:eastAsia="SimSun" w:hAnsi="Times New Roman" w:cs="SimSun"/>
          <w:kern w:val="0"/>
          <w:szCs w:val="21"/>
        </w:rPr>
        <w:t>的取值范围是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8"/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9" w:name="topic_83586940-c634-48fc-b726-b5e3d57db1"/>
      <w:r w:rsidRPr="002525F6">
        <w:rPr>
          <w:rFonts w:ascii="Times New Roman" w:eastAsia="SimSun" w:hAnsi="Times New Roman" w:cs="SimSun"/>
          <w:kern w:val="0"/>
          <w:szCs w:val="21"/>
        </w:rPr>
        <w:t>已知两个函数</w:t>
      </w:r>
      <m:oMath>
        <m:r>
          <w:rPr>
            <w:rFonts w:hAnsi="Cambria Math"/>
          </w:rPr>
          <m:t>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(a⋅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4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a)(a≠0)</m:t>
        </m:r>
        <m:r>
          <w:rPr>
            <w:rFonts w:hAnsi="Cambria Math"/>
          </w:rPr>
          <m:t>，</m:t>
        </m:r>
        <m:r>
          <w:rPr>
            <w:rFonts w:hAnsi="Cambria Math"/>
          </w:rPr>
          <m:t>g(x)=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4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+1)-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x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</w:t>
      </w:r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图象</w:t>
      </w:r>
      <w:proofErr w:type="gramEnd"/>
      <w:r w:rsidRPr="002525F6">
        <w:rPr>
          <w:rFonts w:ascii="Times New Roman" w:eastAsia="SimSun" w:hAnsi="Times New Roman" w:cs="SimSun"/>
          <w:kern w:val="0"/>
          <w:szCs w:val="21"/>
        </w:rPr>
        <w:t>有且只有一个公共点，则实数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2525F6">
        <w:rPr>
          <w:rFonts w:ascii="Times New Roman" w:eastAsia="SimSun" w:hAnsi="Times New Roman" w:cs="SimSun"/>
          <w:kern w:val="0"/>
          <w:szCs w:val="21"/>
        </w:rPr>
        <w:t>的取值范围是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bookmarkEnd w:id="9"/>
    </w:p>
    <w:p w:rsidR="005130CF" w:rsidRPr="002525F6" w:rsidRDefault="002525F6" w:rsidP="00381E4B">
      <w:pPr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SimHei" w:hAnsi="Times New Roman" w:cs="SimHei"/>
        </w:rPr>
        <w:t>二、解答题（本大题共</w:t>
      </w:r>
      <w:r w:rsidRPr="002525F6">
        <w:rPr>
          <w:rFonts w:ascii="Times New Roman" w:eastAsia="Times New Roman" w:hAnsi="Times New Roman" w:cs="Times New Roman"/>
          <w:b/>
        </w:rPr>
        <w:t>4</w:t>
      </w:r>
      <w:r w:rsidRPr="002525F6">
        <w:rPr>
          <w:rFonts w:ascii="Times New Roman" w:eastAsia="SimHei" w:hAnsi="Times New Roman" w:cs="SimHei"/>
        </w:rPr>
        <w:t>小题，共</w:t>
      </w:r>
      <w:r w:rsidRPr="002525F6">
        <w:rPr>
          <w:rFonts w:ascii="Times New Roman" w:eastAsia="Times New Roman" w:hAnsi="Times New Roman" w:cs="Times New Roman"/>
          <w:b/>
        </w:rPr>
        <w:t>48.0</w:t>
      </w:r>
      <w:r w:rsidRPr="002525F6">
        <w:rPr>
          <w:rFonts w:ascii="Times New Roman" w:eastAsia="SimHei" w:hAnsi="Times New Roman" w:cs="SimHei"/>
        </w:rPr>
        <w:t>分）</w:t>
      </w:r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m:oMath>
        <w:bookmarkStart w:id="10" w:name="topic_e691c2d5-c6ce-4a01-bdaf-d98863ea61"/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求函数</w:t>
      </w:r>
      <m:oMath>
        <m:r>
          <w:rPr>
            <w:rFonts w:hAnsi="Cambria Math"/>
          </w:rPr>
          <m:t>f(x)=x+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1-2x</m:t>
            </m:r>
          </m:e>
        </m:rad>
      </m:oMath>
      <w:r w:rsidRPr="002525F6">
        <w:rPr>
          <w:rFonts w:ascii="Times New Roman" w:eastAsia="SimSun" w:hAnsi="Times New Roman" w:cs="SimSun"/>
          <w:kern w:val="0"/>
          <w:szCs w:val="21"/>
        </w:rPr>
        <w:t>的值域；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已知</w:t>
      </w:r>
      <m:oMath>
        <m:r>
          <w:rPr>
            <w:rFonts w:hAnsi="Cambria Math"/>
          </w:rPr>
          <m:t>f(x)+2f(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x</m:t>
            </m:r>
          </m:den>
        </m:f>
        <m:r>
          <w:rPr>
            <w:rFonts w:hAnsi="Cambria Math"/>
          </w:rPr>
          <m:t>)=3x-2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，求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的解析式．</w:t>
      </w:r>
      <w:bookmarkEnd w:id="10"/>
      <w:r w:rsidRPr="002525F6">
        <w:rPr>
          <w:rFonts w:ascii="Times New Roman" w:hAnsi="Times New Roman"/>
        </w:rPr>
        <w:br/>
      </w:r>
      <w:bookmarkStart w:id="11" w:name="_GoBack"/>
      <w:bookmarkEnd w:id="11"/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</w:p>
    <w:p w:rsidR="005130CF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hint="eastAsia"/>
        </w:rPr>
      </w:pPr>
      <w:bookmarkStart w:id="12" w:name="topic_7709915a-5e12-40f3-8cc2-af75870bd4"/>
      <w:r w:rsidRPr="002525F6">
        <w:rPr>
          <w:rFonts w:ascii="Times New Roman" w:eastAsia="SimSun" w:hAnsi="Times New Roman" w:cs="SimSun"/>
          <w:kern w:val="0"/>
          <w:szCs w:val="21"/>
        </w:rPr>
        <w:lastRenderedPageBreak/>
        <w:t>已知函数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x</m:t>
            </m:r>
          </m:num>
          <m:den>
            <m:r>
              <w:rPr>
                <w:rFonts w:hAnsi="Cambria Math"/>
              </w:rPr>
              <m:t>x+2</m:t>
            </m:r>
          </m:den>
        </m:f>
        <m:r>
          <w:rPr>
            <w:rFonts w:hAnsi="Cambria Math"/>
          </w:rPr>
          <m:t>-a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，其中</w:t>
      </w:r>
      <m:oMath>
        <m:r>
          <w:rPr>
            <w:rFonts w:hAnsi="Cambria Math"/>
          </w:rPr>
          <m:t>a∈R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若</w:t>
      </w:r>
      <m:oMath>
        <m:r>
          <w:rPr>
            <w:rFonts w:hAnsi="Cambria Math"/>
          </w:rPr>
          <m:t>a=1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时，求函数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的零点；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当</w:t>
      </w:r>
      <m:oMath>
        <m:r>
          <w:rPr>
            <w:rFonts w:hAnsi="Cambria Math"/>
          </w:rPr>
          <m:t>a&gt;0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时，求证：函数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(0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内有且仅有一个零点．</w:t>
      </w:r>
      <w:bookmarkEnd w:id="12"/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</w:p>
    <w:p w:rsidR="00381E4B" w:rsidRPr="002525F6" w:rsidRDefault="00381E4B" w:rsidP="00381E4B">
      <w:pPr>
        <w:spacing w:line="360" w:lineRule="auto"/>
        <w:textAlignment w:val="center"/>
        <w:rPr>
          <w:rFonts w:ascii="Times New Roman" w:hAnsi="Times New Roman"/>
        </w:rPr>
      </w:pPr>
    </w:p>
    <w:p w:rsidR="005130CF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hint="eastAsia"/>
        </w:rPr>
      </w:pPr>
      <w:bookmarkStart w:id="13" w:name="topic_ae6de521-0fa9-4e02-a4fe-4b7269f851"/>
      <w:r w:rsidRPr="002525F6">
        <w:rPr>
          <w:rFonts w:ascii="Times New Roman" w:eastAsia="SimSun" w:hAnsi="Times New Roman" w:cs="SimSun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解方程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x)=3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已知不等式</w:t>
      </w:r>
      <m:oMath>
        <m:r>
          <w:rPr>
            <w:rFonts w:hAnsi="Cambria Math"/>
          </w:rPr>
          <m:t>f(x+1)≤f[(2x+a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](a&gt;0)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对</w:t>
      </w:r>
      <m:oMath>
        <m:r>
          <w:rPr>
            <w:rFonts w:hAnsi="Cambria Math"/>
          </w:rPr>
          <m:t>x∈[0</m:t>
        </m:r>
        <m:r>
          <w:rPr>
            <w:rFonts w:hAnsi="Cambria Math"/>
          </w:rPr>
          <m:t>，</m:t>
        </m:r>
        <m:r>
          <w:rPr>
            <w:rFonts w:hAnsi="Cambria Math"/>
          </w:rPr>
          <m:t>15]</m:t>
        </m:r>
      </m:oMath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恒</w:t>
      </w:r>
      <w:proofErr w:type="gramEnd"/>
      <w:r w:rsidRPr="002525F6">
        <w:rPr>
          <w:rFonts w:ascii="Times New Roman" w:eastAsia="SimSun" w:hAnsi="Times New Roman" w:cs="SimSun"/>
          <w:kern w:val="0"/>
          <w:szCs w:val="21"/>
        </w:rPr>
        <w:t>成立，求实数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2525F6">
        <w:rPr>
          <w:rFonts w:ascii="Times New Roman" w:eastAsia="SimSun" w:hAnsi="Times New Roman" w:cs="SimSun"/>
          <w:kern w:val="0"/>
          <w:szCs w:val="21"/>
        </w:rPr>
        <w:t>的取值范围；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存在</w:t>
      </w:r>
      <m:oMath>
        <m:r>
          <w:rPr>
            <w:rFonts w:hAnsi="Cambria Math"/>
          </w:rPr>
          <m:t>x∈(-∞</m:t>
        </m:r>
        <m:r>
          <w:rPr>
            <w:rFonts w:hAnsi="Cambria Math"/>
          </w:rPr>
          <m:t>，</m:t>
        </m:r>
        <m:r>
          <w:rPr>
            <w:rFonts w:hAnsi="Cambria Math"/>
          </w:rPr>
          <m:t>0]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，使</w:t>
      </w:r>
      <m:oMath>
        <m:r>
          <w:rPr>
            <w:rFonts w:hAnsi="Cambria Math"/>
          </w:rPr>
          <m:t>|af(x)-f(2x)|&gt;1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成立，试求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2525F6">
        <w:rPr>
          <w:rFonts w:ascii="Times New Roman" w:eastAsia="SimSun" w:hAnsi="Times New Roman" w:cs="SimSun"/>
          <w:kern w:val="0"/>
          <w:szCs w:val="21"/>
        </w:rPr>
        <w:t>的取值范围．</w:t>
      </w:r>
      <w:bookmarkEnd w:id="13"/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</w:p>
    <w:p w:rsidR="00381E4B" w:rsidRDefault="00381E4B" w:rsidP="00381E4B">
      <w:pPr>
        <w:pStyle w:val="a7"/>
        <w:rPr>
          <w:rFonts w:ascii="Times New Roman" w:hAnsi="Times New Roman" w:hint="eastAsia"/>
        </w:rPr>
      </w:pPr>
    </w:p>
    <w:p w:rsidR="00381E4B" w:rsidRDefault="00381E4B" w:rsidP="00381E4B">
      <w:pPr>
        <w:spacing w:line="360" w:lineRule="auto"/>
        <w:textAlignment w:val="center"/>
        <w:rPr>
          <w:rFonts w:ascii="Times New Roman" w:hAnsi="Times New Roman" w:hint="eastAsia"/>
        </w:rPr>
      </w:pPr>
    </w:p>
    <w:p w:rsidR="00381E4B" w:rsidRDefault="00381E4B" w:rsidP="00381E4B">
      <w:pPr>
        <w:spacing w:line="360" w:lineRule="auto"/>
        <w:textAlignment w:val="center"/>
        <w:rPr>
          <w:rFonts w:ascii="Times New Roman" w:hAnsi="Times New Roman" w:hint="eastAsia"/>
        </w:rPr>
      </w:pPr>
    </w:p>
    <w:p w:rsidR="00381E4B" w:rsidRDefault="00381E4B" w:rsidP="00381E4B">
      <w:pPr>
        <w:spacing w:line="360" w:lineRule="auto"/>
        <w:textAlignment w:val="center"/>
        <w:rPr>
          <w:rFonts w:ascii="Times New Roman" w:hAnsi="Times New Roman" w:hint="eastAsia"/>
        </w:rPr>
      </w:pPr>
    </w:p>
    <w:p w:rsidR="00381E4B" w:rsidRDefault="00381E4B" w:rsidP="00381E4B">
      <w:pPr>
        <w:spacing w:line="360" w:lineRule="auto"/>
        <w:textAlignment w:val="center"/>
        <w:rPr>
          <w:rFonts w:ascii="Times New Roman" w:hAnsi="Times New Roman" w:hint="eastAsia"/>
        </w:rPr>
      </w:pPr>
    </w:p>
    <w:p w:rsidR="00381E4B" w:rsidRDefault="00381E4B" w:rsidP="00381E4B">
      <w:pPr>
        <w:spacing w:line="360" w:lineRule="auto"/>
        <w:textAlignment w:val="center"/>
        <w:rPr>
          <w:rFonts w:ascii="Times New Roman" w:hAnsi="Times New Roman" w:hint="eastAsia"/>
        </w:rPr>
      </w:pPr>
    </w:p>
    <w:p w:rsidR="00381E4B" w:rsidRDefault="00381E4B" w:rsidP="00381E4B">
      <w:pPr>
        <w:spacing w:line="360" w:lineRule="auto"/>
        <w:textAlignment w:val="center"/>
        <w:rPr>
          <w:rFonts w:ascii="Times New Roman" w:hAnsi="Times New Roman" w:hint="eastAsia"/>
        </w:rPr>
      </w:pPr>
    </w:p>
    <w:p w:rsidR="00381E4B" w:rsidRDefault="00381E4B" w:rsidP="00381E4B">
      <w:pPr>
        <w:spacing w:line="360" w:lineRule="auto"/>
        <w:textAlignment w:val="center"/>
        <w:rPr>
          <w:rFonts w:ascii="Times New Roman" w:hAnsi="Times New Roman" w:hint="eastAsia"/>
        </w:rPr>
      </w:pPr>
    </w:p>
    <w:p w:rsidR="00381E4B" w:rsidRPr="002525F6" w:rsidRDefault="00381E4B" w:rsidP="00381E4B">
      <w:pPr>
        <w:spacing w:line="360" w:lineRule="auto"/>
        <w:textAlignment w:val="center"/>
        <w:rPr>
          <w:rFonts w:ascii="Times New Roman" w:hAnsi="Times New Roman"/>
        </w:rPr>
      </w:pPr>
    </w:p>
    <w:p w:rsidR="005130CF" w:rsidRPr="002525F6" w:rsidRDefault="002525F6" w:rsidP="00381E4B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14" w:name="topic_4bf14ec0-cc96-4b72-a96c-8902d2f195"/>
      <w:r w:rsidRPr="002525F6">
        <w:rPr>
          <w:rFonts w:ascii="Times New Roman" w:eastAsia="SimSun" w:hAnsi="Times New Roman" w:cs="SimSun"/>
          <w:kern w:val="0"/>
          <w:szCs w:val="21"/>
        </w:rPr>
        <w:lastRenderedPageBreak/>
        <w:t>已知关于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 w:rsidRPr="002525F6">
        <w:rPr>
          <w:rFonts w:ascii="Times New Roman" w:eastAsia="SimSun" w:hAnsi="Times New Roman" w:cs="SimSun"/>
          <w:kern w:val="0"/>
          <w:szCs w:val="21"/>
        </w:rPr>
        <w:t>的函数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-2ax+2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当</w:t>
      </w:r>
      <m:oMath>
        <m:r>
          <w:rPr>
            <w:rFonts w:hAnsi="Cambria Math"/>
          </w:rPr>
          <m:t>a≤2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时，求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，</m:t>
        </m:r>
        <m:r>
          <w:rPr>
            <w:rFonts w:hAnsi="Cambria Math"/>
          </w:rPr>
          <m:t>3]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上的最小值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如果函数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同时满足：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 xml:space="preserve">        </w:t>
      </w:r>
      <m:oMath>
        <m:r>
          <w:rPr>
            <w:rFonts w:hAnsi="Cambria Math"/>
          </w:rPr>
          <m:t>①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函数在整个定义域上是单调增函数或单调减函数；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>     </w:t>
      </w:r>
      <w:r w:rsidR="00381E4B">
        <w:rPr>
          <w:rFonts w:ascii="Times New Roman" w:eastAsiaTheme="minorEastAsia" w:hAnsi="Times New Roman" w:cs="Times New Roman" w:hint="eastAsia"/>
          <w:kern w:val="0"/>
          <w:szCs w:val="21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r>
          <w:rPr>
            <w:rFonts w:hAnsi="Cambria Math"/>
          </w:rPr>
          <m:t>②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在函数的定义域内存在区间</w:t>
      </w:r>
      <m:oMath>
        <m:r>
          <w:rPr>
            <w:rFonts w:hAnsi="Cambria Math"/>
          </w:rPr>
          <m:t>[p</m:t>
        </m:r>
        <m:r>
          <w:rPr>
            <w:rFonts w:hAnsi="Cambria Math"/>
          </w:rPr>
          <m:t>，</m:t>
        </m:r>
        <m:r>
          <w:rPr>
            <w:rFonts w:hAnsi="Cambria Math"/>
          </w:rPr>
          <m:t>q]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，使得函数在区间</w:t>
      </w:r>
      <m:oMath>
        <m:r>
          <w:rPr>
            <w:rFonts w:hAnsi="Cambria Math"/>
          </w:rPr>
          <m:t>[p</m:t>
        </m:r>
        <m:r>
          <w:rPr>
            <w:rFonts w:hAnsi="Cambria Math"/>
          </w:rPr>
          <m:t>，</m:t>
        </m:r>
        <m:r>
          <w:rPr>
            <w:rFonts w:hAnsi="Cambria Math"/>
          </w:rPr>
          <m:t>q]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上的值域为</w:t>
      </w:r>
      <m:oMath>
        <m:r>
          <w:rPr>
            <w:rFonts w:hAnsi="Cambria Math"/>
          </w:rPr>
          <m:t>[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p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，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q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].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则我们称函数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是该定义域上的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="00381E4B">
        <w:rPr>
          <w:rFonts w:ascii="Times New Roman" w:eastAsia="SimSun" w:hAnsi="Times New Roman" w:cs="SimSun" w:hint="eastAsia"/>
        </w:rPr>
        <w:t xml:space="preserve">     </w:t>
      </w:r>
      <m:oMath>
        <m:r>
          <w:rPr>
            <w:rFonts w:hAnsi="Cambria Math"/>
          </w:rPr>
          <m:t>(i)</m:t>
        </m:r>
      </m:oMath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若关于</w:t>
      </w:r>
      <w:proofErr w:type="gramEnd"/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 w:rsidRPr="002525F6">
        <w:rPr>
          <w:rFonts w:ascii="Times New Roman" w:eastAsia="SimSun" w:hAnsi="Times New Roman" w:cs="SimSun"/>
          <w:kern w:val="0"/>
          <w:szCs w:val="21"/>
        </w:rPr>
        <w:t>的函数</w:t>
      </w:r>
      <m:oMath>
        <m:r>
          <w:rPr>
            <w:rFonts w:hAnsi="Cambria Math"/>
          </w:rPr>
          <m:t>y=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-1</m:t>
            </m:r>
          </m:e>
        </m:rad>
        <m:r>
          <w:rPr>
            <w:rFonts w:hAnsi="Cambria Math"/>
          </w:rPr>
          <m:t>+t(x≥1)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是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w:r w:rsidRPr="002525F6">
        <w:rPr>
          <w:rFonts w:ascii="Times New Roman" w:eastAsia="SimSun" w:hAnsi="Times New Roman" w:cs="SimSun"/>
          <w:kern w:val="0"/>
          <w:szCs w:val="21"/>
        </w:rPr>
        <w:t>，求实数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 w:rsidRPr="002525F6">
        <w:rPr>
          <w:rFonts w:ascii="Times New Roman" w:eastAsia="SimSun" w:hAnsi="Times New Roman" w:cs="SimSun"/>
          <w:kern w:val="0"/>
          <w:szCs w:val="21"/>
        </w:rPr>
        <w:t>的取值范围；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="00381E4B">
        <w:rPr>
          <w:rFonts w:ascii="Times New Roman" w:eastAsia="SimSun" w:hAnsi="Times New Roman" w:cs="SimSun" w:hint="eastAsia"/>
        </w:rPr>
        <w:t xml:space="preserve">     </w:t>
      </w:r>
      <m:oMath>
        <m:r>
          <w:rPr>
            <w:rFonts w:hAnsi="Cambria Math"/>
          </w:rPr>
          <m:t>(ii)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判断</w:t>
      </w:r>
      <m:oMath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中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是否为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w:r w:rsidRPr="002525F6">
        <w:rPr>
          <w:rFonts w:ascii="Times New Roman" w:eastAsia="SimSun" w:hAnsi="Times New Roman" w:cs="SimSun"/>
          <w:kern w:val="0"/>
          <w:szCs w:val="21"/>
        </w:rPr>
        <w:t>？若是，求出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，</m:t>
        </m:r>
        <m:r>
          <w:rPr>
            <w:rFonts w:hAnsi="Cambria Math"/>
          </w:rPr>
          <m:t>q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的值或关系式；若不是，请说明理由．</w:t>
      </w:r>
      <w:bookmarkEnd w:id="14"/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  <w:r w:rsidRPr="002525F6">
        <w:rPr>
          <w:rFonts w:ascii="Times New Roman" w:hAnsi="Times New Roman"/>
        </w:rPr>
        <w:br/>
      </w:r>
    </w:p>
    <w:sectPr w:rsidR="005130CF" w:rsidRPr="002525F6" w:rsidSect="004E4038">
      <w:footerReference w:type="even" r:id="rId8"/>
      <w:footerReference w:type="default" r:id="rId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EA" w:rsidRDefault="00F318EA">
      <w:r>
        <w:separator/>
      </w:r>
    </w:p>
  </w:endnote>
  <w:endnote w:type="continuationSeparator" w:id="0">
    <w:p w:rsidR="00F318EA" w:rsidRDefault="00F31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2525F6" w:rsidP="00BC62FB">
    <w:pPr>
      <w:pStyle w:val="a4"/>
      <w:jc w:val="center"/>
    </w:pPr>
    <w:r>
      <w:rPr>
        <w:rFonts w:hint="eastAsia"/>
      </w:rPr>
      <w:t>第</w:t>
    </w:r>
    <w:r w:rsidR="00792EED">
      <w:fldChar w:fldCharType="begin"/>
    </w:r>
    <w:r>
      <w:instrText xml:space="preserve"> =</w:instrText>
    </w:r>
    <w:r w:rsidR="00792EED">
      <w:fldChar w:fldCharType="begin"/>
    </w:r>
    <w:r>
      <w:instrText xml:space="preserve">page  </w:instrText>
    </w:r>
    <w:r w:rsidR="00792EED">
      <w:fldChar w:fldCharType="separate"/>
    </w:r>
    <w:r w:rsidR="00381E4B">
      <w:rPr>
        <w:noProof/>
      </w:rPr>
      <w:instrText>2</w:instrText>
    </w:r>
    <w:r w:rsidR="00792EED">
      <w:rPr>
        <w:noProof/>
      </w:rPr>
      <w:fldChar w:fldCharType="end"/>
    </w:r>
    <w:r>
      <w:instrText xml:space="preserve"> </w:instrText>
    </w:r>
    <w:r w:rsidR="00792EED">
      <w:fldChar w:fldCharType="separate"/>
    </w:r>
    <w:r w:rsidR="00381E4B">
      <w:rPr>
        <w:noProof/>
      </w:rPr>
      <w:t>2</w:t>
    </w:r>
    <w:r w:rsidR="00792EED">
      <w:fldChar w:fldCharType="end"/>
    </w:r>
    <w:r>
      <w:rPr>
        <w:rFonts w:hint="eastAsia"/>
      </w:rPr>
      <w:t>页，共</w:t>
    </w:r>
    <w:r w:rsidR="00792EED">
      <w:fldChar w:fldCharType="begin"/>
    </w:r>
    <w:r>
      <w:instrText xml:space="preserve"> =</w:instrText>
    </w:r>
    <w:r w:rsidR="00792EED">
      <w:fldChar w:fldCharType="begin"/>
    </w:r>
    <w:r>
      <w:instrText xml:space="preserve">sectionpages  </w:instrText>
    </w:r>
    <w:r w:rsidR="00792EED">
      <w:fldChar w:fldCharType="separate"/>
    </w:r>
    <w:r w:rsidR="00381E4B">
      <w:rPr>
        <w:noProof/>
      </w:rPr>
      <w:instrText>3</w:instrText>
    </w:r>
    <w:r w:rsidR="00792EED">
      <w:rPr>
        <w:noProof/>
      </w:rPr>
      <w:fldChar w:fldCharType="end"/>
    </w:r>
    <w:r>
      <w:instrText xml:space="preserve"> </w:instrText>
    </w:r>
    <w:r w:rsidR="00792EED">
      <w:fldChar w:fldCharType="separate"/>
    </w:r>
    <w:r w:rsidR="00381E4B">
      <w:rPr>
        <w:noProof/>
      </w:rPr>
      <w:t>3</w:t>
    </w:r>
    <w:r w:rsidR="00792EED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2525F6" w:rsidP="00BC62FB">
    <w:pPr>
      <w:pStyle w:val="a4"/>
      <w:jc w:val="center"/>
    </w:pPr>
    <w:r>
      <w:rPr>
        <w:rFonts w:hint="eastAsia"/>
      </w:rPr>
      <w:t>第</w:t>
    </w:r>
    <w:r w:rsidR="00792EED">
      <w:fldChar w:fldCharType="begin"/>
    </w:r>
    <w:r>
      <w:instrText xml:space="preserve"> =</w:instrText>
    </w:r>
    <w:r w:rsidR="00792EED">
      <w:fldChar w:fldCharType="begin"/>
    </w:r>
    <w:r>
      <w:instrText xml:space="preserve">page  </w:instrText>
    </w:r>
    <w:r w:rsidR="00792EED">
      <w:fldChar w:fldCharType="separate"/>
    </w:r>
    <w:r w:rsidR="00381E4B">
      <w:rPr>
        <w:noProof/>
      </w:rPr>
      <w:instrText>1</w:instrText>
    </w:r>
    <w:r w:rsidR="00792EED">
      <w:rPr>
        <w:noProof/>
      </w:rPr>
      <w:fldChar w:fldCharType="end"/>
    </w:r>
    <w:r>
      <w:instrText xml:space="preserve"> </w:instrText>
    </w:r>
    <w:r w:rsidR="00792EED">
      <w:fldChar w:fldCharType="separate"/>
    </w:r>
    <w:r w:rsidR="00381E4B">
      <w:rPr>
        <w:noProof/>
      </w:rPr>
      <w:t>1</w:t>
    </w:r>
    <w:r w:rsidR="00792EED">
      <w:fldChar w:fldCharType="end"/>
    </w:r>
    <w:r>
      <w:rPr>
        <w:rFonts w:hint="eastAsia"/>
      </w:rPr>
      <w:t>页，共</w:t>
    </w:r>
    <w:r w:rsidR="00792EED">
      <w:fldChar w:fldCharType="begin"/>
    </w:r>
    <w:r>
      <w:instrText xml:space="preserve"> =</w:instrText>
    </w:r>
    <w:r w:rsidR="00792EED">
      <w:fldChar w:fldCharType="begin"/>
    </w:r>
    <w:r>
      <w:instrText xml:space="preserve">sectionpages  </w:instrText>
    </w:r>
    <w:r w:rsidR="00792EED">
      <w:fldChar w:fldCharType="separate"/>
    </w:r>
    <w:r w:rsidR="00381E4B">
      <w:rPr>
        <w:noProof/>
      </w:rPr>
      <w:instrText>3</w:instrText>
    </w:r>
    <w:r w:rsidR="00792EED">
      <w:rPr>
        <w:noProof/>
      </w:rPr>
      <w:fldChar w:fldCharType="end"/>
    </w:r>
    <w:r>
      <w:instrText xml:space="preserve"> </w:instrText>
    </w:r>
    <w:r w:rsidR="00792EED">
      <w:fldChar w:fldCharType="separate"/>
    </w:r>
    <w:r w:rsidR="00381E4B">
      <w:rPr>
        <w:noProof/>
      </w:rPr>
      <w:t>3</w:t>
    </w:r>
    <w:r w:rsidR="00792EED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EA" w:rsidRDefault="00F318EA">
      <w:r>
        <w:separator/>
      </w:r>
    </w:p>
  </w:footnote>
  <w:footnote w:type="continuationSeparator" w:id="0">
    <w:p w:rsidR="00F318EA" w:rsidRDefault="00F31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hybridMultilevel"/>
    <w:tmpl w:val="0D689B90"/>
    <w:lvl w:ilvl="0" w:tplc="1AF6CD76">
      <w:start w:val="1"/>
      <w:numFmt w:val="decimal"/>
      <w:lvlText w:val="%1."/>
      <w:lvlJc w:val="left"/>
      <w:pPr>
        <w:ind w:left="420" w:hanging="420"/>
      </w:pPr>
    </w:lvl>
    <w:lvl w:ilvl="1" w:tplc="E3F26816" w:tentative="1">
      <w:start w:val="1"/>
      <w:numFmt w:val="lowerLetter"/>
      <w:lvlText w:val="%2)"/>
      <w:lvlJc w:val="left"/>
      <w:pPr>
        <w:ind w:left="840" w:hanging="420"/>
      </w:pPr>
    </w:lvl>
    <w:lvl w:ilvl="2" w:tplc="6DD02DAE" w:tentative="1">
      <w:start w:val="1"/>
      <w:numFmt w:val="lowerRoman"/>
      <w:lvlText w:val="%3."/>
      <w:lvlJc w:val="right"/>
      <w:pPr>
        <w:ind w:left="1260" w:hanging="420"/>
      </w:pPr>
    </w:lvl>
    <w:lvl w:ilvl="3" w:tplc="C5F49F98" w:tentative="1">
      <w:start w:val="1"/>
      <w:numFmt w:val="decimal"/>
      <w:lvlText w:val="%4."/>
      <w:lvlJc w:val="left"/>
      <w:pPr>
        <w:ind w:left="1680" w:hanging="420"/>
      </w:pPr>
    </w:lvl>
    <w:lvl w:ilvl="4" w:tplc="0D7CAC46" w:tentative="1">
      <w:start w:val="1"/>
      <w:numFmt w:val="lowerLetter"/>
      <w:lvlText w:val="%5)"/>
      <w:lvlJc w:val="left"/>
      <w:pPr>
        <w:ind w:left="2100" w:hanging="420"/>
      </w:pPr>
    </w:lvl>
    <w:lvl w:ilvl="5" w:tplc="6D3E5DB8" w:tentative="1">
      <w:start w:val="1"/>
      <w:numFmt w:val="lowerRoman"/>
      <w:lvlText w:val="%6."/>
      <w:lvlJc w:val="right"/>
      <w:pPr>
        <w:ind w:left="2520" w:hanging="420"/>
      </w:pPr>
    </w:lvl>
    <w:lvl w:ilvl="6" w:tplc="DA5C97D4" w:tentative="1">
      <w:start w:val="1"/>
      <w:numFmt w:val="decimal"/>
      <w:lvlText w:val="%7."/>
      <w:lvlJc w:val="left"/>
      <w:pPr>
        <w:ind w:left="2940" w:hanging="420"/>
      </w:pPr>
    </w:lvl>
    <w:lvl w:ilvl="7" w:tplc="3AAE73A0" w:tentative="1">
      <w:start w:val="1"/>
      <w:numFmt w:val="lowerLetter"/>
      <w:lvlText w:val="%8)"/>
      <w:lvlJc w:val="left"/>
      <w:pPr>
        <w:ind w:left="3360" w:hanging="420"/>
      </w:pPr>
    </w:lvl>
    <w:lvl w:ilvl="8" w:tplc="48184CD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 w:tplc="9138A9D4">
      <w:start w:val="1"/>
      <w:numFmt w:val="decimal"/>
      <w:lvlText w:val="%1."/>
      <w:lvlJc w:val="left"/>
      <w:pPr>
        <w:ind w:left="420" w:hanging="420"/>
      </w:pPr>
    </w:lvl>
    <w:lvl w:ilvl="1" w:tplc="9D46EEA0" w:tentative="1">
      <w:start w:val="1"/>
      <w:numFmt w:val="lowerLetter"/>
      <w:lvlText w:val="%2)"/>
      <w:lvlJc w:val="left"/>
      <w:pPr>
        <w:ind w:left="840" w:hanging="420"/>
      </w:pPr>
    </w:lvl>
    <w:lvl w:ilvl="2" w:tplc="1136B430" w:tentative="1">
      <w:start w:val="1"/>
      <w:numFmt w:val="lowerRoman"/>
      <w:lvlText w:val="%3."/>
      <w:lvlJc w:val="right"/>
      <w:pPr>
        <w:ind w:left="1260" w:hanging="420"/>
      </w:pPr>
    </w:lvl>
    <w:lvl w:ilvl="3" w:tplc="2E8AAAAA" w:tentative="1">
      <w:start w:val="1"/>
      <w:numFmt w:val="decimal"/>
      <w:lvlText w:val="%4."/>
      <w:lvlJc w:val="left"/>
      <w:pPr>
        <w:ind w:left="1680" w:hanging="420"/>
      </w:pPr>
    </w:lvl>
    <w:lvl w:ilvl="4" w:tplc="D602BAF0" w:tentative="1">
      <w:start w:val="1"/>
      <w:numFmt w:val="lowerLetter"/>
      <w:lvlText w:val="%5)"/>
      <w:lvlJc w:val="left"/>
      <w:pPr>
        <w:ind w:left="2100" w:hanging="420"/>
      </w:pPr>
    </w:lvl>
    <w:lvl w:ilvl="5" w:tplc="08B4368C" w:tentative="1">
      <w:start w:val="1"/>
      <w:numFmt w:val="lowerRoman"/>
      <w:lvlText w:val="%6."/>
      <w:lvlJc w:val="right"/>
      <w:pPr>
        <w:ind w:left="2520" w:hanging="420"/>
      </w:pPr>
    </w:lvl>
    <w:lvl w:ilvl="6" w:tplc="1A9E9EB8" w:tentative="1">
      <w:start w:val="1"/>
      <w:numFmt w:val="decimal"/>
      <w:lvlText w:val="%7."/>
      <w:lvlJc w:val="left"/>
      <w:pPr>
        <w:ind w:left="2940" w:hanging="420"/>
      </w:pPr>
    </w:lvl>
    <w:lvl w:ilvl="7" w:tplc="9C6C4AA4" w:tentative="1">
      <w:start w:val="1"/>
      <w:numFmt w:val="lowerLetter"/>
      <w:lvlText w:val="%8)"/>
      <w:lvlJc w:val="left"/>
      <w:pPr>
        <w:ind w:left="3360" w:hanging="420"/>
      </w:pPr>
    </w:lvl>
    <w:lvl w:ilvl="8" w:tplc="E17AB65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 w:tplc="792CED72">
      <w:start w:val="1"/>
      <w:numFmt w:val="decimal"/>
      <w:lvlText w:val="%1."/>
      <w:lvlJc w:val="left"/>
      <w:pPr>
        <w:ind w:left="840" w:hanging="420"/>
      </w:pPr>
    </w:lvl>
    <w:lvl w:ilvl="1" w:tplc="D66C7618" w:tentative="1">
      <w:start w:val="1"/>
      <w:numFmt w:val="lowerLetter"/>
      <w:lvlText w:val="%2)"/>
      <w:lvlJc w:val="left"/>
      <w:pPr>
        <w:ind w:left="1260" w:hanging="420"/>
      </w:pPr>
    </w:lvl>
    <w:lvl w:ilvl="2" w:tplc="0BECDFF4" w:tentative="1">
      <w:start w:val="1"/>
      <w:numFmt w:val="lowerRoman"/>
      <w:lvlText w:val="%3."/>
      <w:lvlJc w:val="right"/>
      <w:pPr>
        <w:ind w:left="1680" w:hanging="420"/>
      </w:pPr>
    </w:lvl>
    <w:lvl w:ilvl="3" w:tplc="56AA4F20" w:tentative="1">
      <w:start w:val="1"/>
      <w:numFmt w:val="decimal"/>
      <w:lvlText w:val="%4."/>
      <w:lvlJc w:val="left"/>
      <w:pPr>
        <w:ind w:left="2100" w:hanging="420"/>
      </w:pPr>
    </w:lvl>
    <w:lvl w:ilvl="4" w:tplc="0E9A95B2" w:tentative="1">
      <w:start w:val="1"/>
      <w:numFmt w:val="lowerLetter"/>
      <w:lvlText w:val="%5)"/>
      <w:lvlJc w:val="left"/>
      <w:pPr>
        <w:ind w:left="2520" w:hanging="420"/>
      </w:pPr>
    </w:lvl>
    <w:lvl w:ilvl="5" w:tplc="4B2C6136" w:tentative="1">
      <w:start w:val="1"/>
      <w:numFmt w:val="lowerRoman"/>
      <w:lvlText w:val="%6."/>
      <w:lvlJc w:val="right"/>
      <w:pPr>
        <w:ind w:left="2940" w:hanging="420"/>
      </w:pPr>
    </w:lvl>
    <w:lvl w:ilvl="6" w:tplc="EA788F16" w:tentative="1">
      <w:start w:val="1"/>
      <w:numFmt w:val="decimal"/>
      <w:lvlText w:val="%7."/>
      <w:lvlJc w:val="left"/>
      <w:pPr>
        <w:ind w:left="3360" w:hanging="420"/>
      </w:pPr>
    </w:lvl>
    <w:lvl w:ilvl="7" w:tplc="A5AE79C0" w:tentative="1">
      <w:start w:val="1"/>
      <w:numFmt w:val="lowerLetter"/>
      <w:lvlText w:val="%8)"/>
      <w:lvlJc w:val="left"/>
      <w:pPr>
        <w:ind w:left="3780" w:hanging="420"/>
      </w:pPr>
    </w:lvl>
    <w:lvl w:ilvl="8" w:tplc="2828DC3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 w:tplc="9CC0DF18">
      <w:start w:val="1"/>
      <w:numFmt w:val="chineseCountingThousand"/>
      <w:lvlText w:val="%1、"/>
      <w:lvlJc w:val="left"/>
      <w:pPr>
        <w:ind w:left="420" w:hanging="420"/>
      </w:pPr>
    </w:lvl>
    <w:lvl w:ilvl="1" w:tplc="1F543E22" w:tentative="1">
      <w:start w:val="1"/>
      <w:numFmt w:val="lowerLetter"/>
      <w:lvlText w:val="%2)"/>
      <w:lvlJc w:val="left"/>
      <w:pPr>
        <w:ind w:left="840" w:hanging="420"/>
      </w:pPr>
    </w:lvl>
    <w:lvl w:ilvl="2" w:tplc="150A8384" w:tentative="1">
      <w:start w:val="1"/>
      <w:numFmt w:val="lowerRoman"/>
      <w:lvlText w:val="%3."/>
      <w:lvlJc w:val="right"/>
      <w:pPr>
        <w:ind w:left="1260" w:hanging="420"/>
      </w:pPr>
    </w:lvl>
    <w:lvl w:ilvl="3" w:tplc="028AC430" w:tentative="1">
      <w:start w:val="1"/>
      <w:numFmt w:val="decimal"/>
      <w:lvlText w:val="%4."/>
      <w:lvlJc w:val="left"/>
      <w:pPr>
        <w:ind w:left="1680" w:hanging="420"/>
      </w:pPr>
    </w:lvl>
    <w:lvl w:ilvl="4" w:tplc="EAFC6A26" w:tentative="1">
      <w:start w:val="1"/>
      <w:numFmt w:val="lowerLetter"/>
      <w:lvlText w:val="%5)"/>
      <w:lvlJc w:val="left"/>
      <w:pPr>
        <w:ind w:left="2100" w:hanging="420"/>
      </w:pPr>
    </w:lvl>
    <w:lvl w:ilvl="5" w:tplc="9BCEBB3E" w:tentative="1">
      <w:start w:val="1"/>
      <w:numFmt w:val="lowerRoman"/>
      <w:lvlText w:val="%6."/>
      <w:lvlJc w:val="right"/>
      <w:pPr>
        <w:ind w:left="2520" w:hanging="420"/>
      </w:pPr>
    </w:lvl>
    <w:lvl w:ilvl="6" w:tplc="F35228E6" w:tentative="1">
      <w:start w:val="1"/>
      <w:numFmt w:val="decimal"/>
      <w:lvlText w:val="%7."/>
      <w:lvlJc w:val="left"/>
      <w:pPr>
        <w:ind w:left="2940" w:hanging="420"/>
      </w:pPr>
    </w:lvl>
    <w:lvl w:ilvl="7" w:tplc="8698D5F6" w:tentative="1">
      <w:start w:val="1"/>
      <w:numFmt w:val="lowerLetter"/>
      <w:lvlText w:val="%8)"/>
      <w:lvlJc w:val="left"/>
      <w:pPr>
        <w:ind w:left="3360" w:hanging="420"/>
      </w:pPr>
    </w:lvl>
    <w:lvl w:ilvl="8" w:tplc="B512E72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 w:tplc="A86A6218">
      <w:start w:val="1"/>
      <w:numFmt w:val="chineseCountingThousand"/>
      <w:lvlText w:val="%1、"/>
      <w:lvlJc w:val="left"/>
      <w:pPr>
        <w:ind w:left="420" w:hanging="420"/>
      </w:pPr>
    </w:lvl>
    <w:lvl w:ilvl="1" w:tplc="C838AFB0" w:tentative="1">
      <w:start w:val="1"/>
      <w:numFmt w:val="lowerLetter"/>
      <w:lvlText w:val="%2)"/>
      <w:lvlJc w:val="left"/>
      <w:pPr>
        <w:ind w:left="840" w:hanging="420"/>
      </w:pPr>
    </w:lvl>
    <w:lvl w:ilvl="2" w:tplc="6E341AA0" w:tentative="1">
      <w:start w:val="1"/>
      <w:numFmt w:val="lowerRoman"/>
      <w:lvlText w:val="%3."/>
      <w:lvlJc w:val="right"/>
      <w:pPr>
        <w:ind w:left="1260" w:hanging="420"/>
      </w:pPr>
    </w:lvl>
    <w:lvl w:ilvl="3" w:tplc="B18CB7C4" w:tentative="1">
      <w:start w:val="1"/>
      <w:numFmt w:val="decimal"/>
      <w:lvlText w:val="%4."/>
      <w:lvlJc w:val="left"/>
      <w:pPr>
        <w:ind w:left="1680" w:hanging="420"/>
      </w:pPr>
    </w:lvl>
    <w:lvl w:ilvl="4" w:tplc="5DD648CC" w:tentative="1">
      <w:start w:val="1"/>
      <w:numFmt w:val="lowerLetter"/>
      <w:lvlText w:val="%5)"/>
      <w:lvlJc w:val="left"/>
      <w:pPr>
        <w:ind w:left="2100" w:hanging="420"/>
      </w:pPr>
    </w:lvl>
    <w:lvl w:ilvl="5" w:tplc="2608895E" w:tentative="1">
      <w:start w:val="1"/>
      <w:numFmt w:val="lowerRoman"/>
      <w:lvlText w:val="%6."/>
      <w:lvlJc w:val="right"/>
      <w:pPr>
        <w:ind w:left="2520" w:hanging="420"/>
      </w:pPr>
    </w:lvl>
    <w:lvl w:ilvl="6" w:tplc="7166D96C" w:tentative="1">
      <w:start w:val="1"/>
      <w:numFmt w:val="decimal"/>
      <w:lvlText w:val="%7."/>
      <w:lvlJc w:val="left"/>
      <w:pPr>
        <w:ind w:left="2940" w:hanging="420"/>
      </w:pPr>
    </w:lvl>
    <w:lvl w:ilvl="7" w:tplc="BADADD04" w:tentative="1">
      <w:start w:val="1"/>
      <w:numFmt w:val="lowerLetter"/>
      <w:lvlText w:val="%8)"/>
      <w:lvlJc w:val="left"/>
      <w:pPr>
        <w:ind w:left="3360" w:hanging="420"/>
      </w:pPr>
    </w:lvl>
    <w:lvl w:ilvl="8" w:tplc="643E33D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5F6"/>
    <w:rsid w:val="002525F6"/>
    <w:rsid w:val="00381E4B"/>
    <w:rsid w:val="00792EED"/>
    <w:rsid w:val="00F3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6"/>
    <w:rPr>
      <w:rFonts w:ascii="Cambria Math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CF19F6"/>
    <w:pPr>
      <w:ind w:firstLineChars="200" w:firstLine="420"/>
    </w:pPr>
  </w:style>
  <w:style w:type="character" w:styleId="a8">
    <w:name w:val="Subtle Emphasis"/>
    <w:basedOn w:val="a0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4E2D4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792E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5D38-91D6-468D-B17B-B55AC025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218</Words>
  <Characters>1248</Characters>
  <Application>Microsoft Office Word</Application>
  <DocSecurity>0</DocSecurity>
  <Lines>10</Lines>
  <Paragraphs>2</Paragraphs>
  <ScaleCrop>false</ScaleCrop>
  <Company>iflytek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PC</cp:lastModifiedBy>
  <cp:revision>266</cp:revision>
  <dcterms:created xsi:type="dcterms:W3CDTF">2011-01-13T09:46:00Z</dcterms:created>
  <dcterms:modified xsi:type="dcterms:W3CDTF">2018-01-22T05:51:00Z</dcterms:modified>
</cp:coreProperties>
</file>